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bidi w:val="1"/>
        <w:rPr/>
      </w:pPr>
      <w:r w:rsidDel="00000000" w:rsidR="00000000" w:rsidRPr="00000000">
        <w:rPr>
          <w:rtl w:val="1"/>
        </w:rPr>
        <w:t xml:space="preserve">סיטואציות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לקולאז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רגשות</w:t>
      </w:r>
      <w:r w:rsidDel="00000000" w:rsidR="00000000" w:rsidRPr="00000000">
        <w:rPr>
          <w:rtl w:val="1"/>
        </w:rPr>
        <w:t xml:space="preserve">:</w:t>
      </w:r>
    </w:p>
    <w:p w:rsidR="00000000" w:rsidDel="00000000" w:rsidP="00000000" w:rsidRDefault="00000000" w:rsidRPr="00000000" w14:paraId="00000002">
      <w:pPr>
        <w:bidi w:val="1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§ </w:t>
      </w:r>
      <w:r w:rsidDel="00000000" w:rsidR="00000000" w:rsidRPr="00000000">
        <w:rPr>
          <w:rtl w:val="1"/>
        </w:rPr>
        <w:t xml:space="preserve">לידך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יושב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כועס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עליו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כעס</w:t>
      </w:r>
      <w:r w:rsidDel="00000000" w:rsidR="00000000" w:rsidRPr="00000000">
        <w:rPr>
          <w:rtl w:val="1"/>
        </w:rPr>
        <w:t xml:space="preserve">)</w:t>
      </w:r>
    </w:p>
    <w:p w:rsidR="00000000" w:rsidDel="00000000" w:rsidP="00000000" w:rsidRDefault="00000000" w:rsidRPr="00000000" w14:paraId="00000003">
      <w:pPr>
        <w:bidi w:val="1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§ </w:t>
      </w:r>
      <w:r w:rsidDel="00000000" w:rsidR="00000000" w:rsidRPr="00000000">
        <w:rPr>
          <w:rtl w:val="1"/>
        </w:rPr>
        <w:t xml:space="preserve">לידך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יושב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שהעליב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בהפסקה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עלבון</w:t>
      </w:r>
      <w:r w:rsidDel="00000000" w:rsidR="00000000" w:rsidRPr="00000000">
        <w:rPr>
          <w:rtl w:val="1"/>
        </w:rPr>
        <w:t xml:space="preserve">)</w:t>
      </w:r>
    </w:p>
    <w:p w:rsidR="00000000" w:rsidDel="00000000" w:rsidP="00000000" w:rsidRDefault="00000000" w:rsidRPr="00000000" w14:paraId="00000004">
      <w:pPr>
        <w:bidi w:val="1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§ ...</w:t>
      </w:r>
      <w:r w:rsidDel="00000000" w:rsidR="00000000" w:rsidRPr="00000000">
        <w:rPr>
          <w:rtl w:val="1"/>
        </w:rPr>
        <w:t xml:space="preserve">שלקח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למקום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רצית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שמחה</w:t>
      </w:r>
      <w:r w:rsidDel="00000000" w:rsidR="00000000" w:rsidRPr="00000000">
        <w:rPr>
          <w:rtl w:val="1"/>
        </w:rPr>
        <w:t xml:space="preserve">)</w:t>
      </w:r>
    </w:p>
    <w:p w:rsidR="00000000" w:rsidDel="00000000" w:rsidP="00000000" w:rsidRDefault="00000000" w:rsidRPr="00000000" w14:paraId="00000005">
      <w:pPr>
        <w:bidi w:val="1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§ ...</w:t>
      </w:r>
      <w:r w:rsidDel="00000000" w:rsidR="00000000" w:rsidRPr="00000000">
        <w:rPr>
          <w:rtl w:val="1"/>
        </w:rPr>
        <w:t xml:space="preserve">שסיפר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שהכלב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נעלם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מוצאים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עצב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דאגה</w:t>
      </w:r>
      <w:r w:rsidDel="00000000" w:rsidR="00000000" w:rsidRPr="00000000">
        <w:rPr>
          <w:rtl w:val="1"/>
        </w:rPr>
        <w:t xml:space="preserve">)</w:t>
      </w:r>
    </w:p>
    <w:p w:rsidR="00000000" w:rsidDel="00000000" w:rsidP="00000000" w:rsidRDefault="00000000" w:rsidRPr="00000000" w14:paraId="00000006">
      <w:pPr>
        <w:bidi w:val="1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§ ...</w:t>
      </w:r>
      <w:r w:rsidDel="00000000" w:rsidR="00000000" w:rsidRPr="00000000">
        <w:rPr>
          <w:rtl w:val="1"/>
        </w:rPr>
        <w:t xml:space="preserve">שסיפר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חדש</w:t>
      </w:r>
      <w:r w:rsidDel="00000000" w:rsidR="00000000" w:rsidRPr="00000000">
        <w:rPr>
          <w:rtl w:val="1"/>
        </w:rPr>
        <w:t xml:space="preserve">/</w:t>
      </w:r>
      <w:r w:rsidDel="00000000" w:rsidR="00000000" w:rsidRPr="00000000">
        <w:rPr>
          <w:rtl w:val="1"/>
        </w:rPr>
        <w:t xml:space="preserve">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התרגשות</w:t>
      </w:r>
      <w:r w:rsidDel="00000000" w:rsidR="00000000" w:rsidRPr="00000000">
        <w:rPr>
          <w:rtl w:val="1"/>
        </w:rPr>
        <w:t xml:space="preserve">)</w:t>
      </w:r>
    </w:p>
    <w:p w:rsidR="00000000" w:rsidDel="00000000" w:rsidP="00000000" w:rsidRDefault="00000000" w:rsidRPr="00000000" w14:paraId="00000007">
      <w:pPr>
        <w:bidi w:val="1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§ ...</w:t>
      </w:r>
      <w:r w:rsidDel="00000000" w:rsidR="00000000" w:rsidRPr="00000000">
        <w:rPr>
          <w:rtl w:val="1"/>
        </w:rPr>
        <w:t xml:space="preserve">שסיפר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שפתאום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זכית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בלוטו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בהמון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כסף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הפתעה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שמחה</w:t>
      </w:r>
      <w:r w:rsidDel="00000000" w:rsidR="00000000" w:rsidRPr="00000000">
        <w:rPr>
          <w:rtl w:val="1"/>
        </w:rPr>
        <w:t xml:space="preserve">)</w:t>
      </w:r>
    </w:p>
    <w:p w:rsidR="00000000" w:rsidDel="00000000" w:rsidP="00000000" w:rsidRDefault="00000000" w:rsidRPr="00000000" w14:paraId="00000008">
      <w:pPr>
        <w:bidi w:val="1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§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הכיסא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יושב</w:t>
      </w:r>
      <w:r w:rsidDel="00000000" w:rsidR="00000000" w:rsidRPr="00000000">
        <w:rPr>
          <w:rtl w:val="1"/>
        </w:rPr>
        <w:t xml:space="preserve">/</w:t>
      </w:r>
      <w:r w:rsidDel="00000000" w:rsidR="00000000" w:rsidRPr="00000000">
        <w:rPr>
          <w:rtl w:val="1"/>
        </w:rPr>
        <w:t xml:space="preserve">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הילד</w:t>
      </w:r>
      <w:r w:rsidDel="00000000" w:rsidR="00000000" w:rsidRPr="00000000">
        <w:rPr>
          <w:rtl w:val="1"/>
        </w:rPr>
        <w:t xml:space="preserve">/</w:t>
      </w:r>
      <w:r w:rsidDel="00000000" w:rsidR="00000000" w:rsidRPr="00000000">
        <w:rPr>
          <w:rtl w:val="1"/>
        </w:rPr>
        <w:t xml:space="preserve">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שאת</w:t>
      </w:r>
      <w:r w:rsidDel="00000000" w:rsidR="00000000" w:rsidRPr="00000000">
        <w:rPr>
          <w:rtl w:val="1"/>
        </w:rPr>
        <w:t xml:space="preserve">/</w:t>
      </w:r>
      <w:r w:rsidDel="00000000" w:rsidR="00000000" w:rsidRPr="00000000">
        <w:rPr>
          <w:rtl w:val="1"/>
        </w:rPr>
        <w:t xml:space="preserve">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אוהב</w:t>
      </w:r>
      <w:r w:rsidDel="00000000" w:rsidR="00000000" w:rsidRPr="00000000">
        <w:rPr>
          <w:rtl w:val="1"/>
        </w:rPr>
        <w:t xml:space="preserve">/</w:t>
      </w:r>
      <w:r w:rsidDel="00000000" w:rsidR="00000000" w:rsidRPr="00000000">
        <w:rPr>
          <w:rtl w:val="1"/>
        </w:rPr>
        <w:t xml:space="preserve">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בכיתה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אהבה</w:t>
      </w:r>
      <w:r w:rsidDel="00000000" w:rsidR="00000000" w:rsidRPr="00000000">
        <w:rPr>
          <w:rtl w:val="1"/>
        </w:rPr>
        <w:t xml:space="preserve">)</w:t>
      </w:r>
    </w:p>
    <w:p w:rsidR="00000000" w:rsidDel="00000000" w:rsidP="00000000" w:rsidRDefault="00000000" w:rsidRPr="00000000" w14:paraId="00000009">
      <w:pPr>
        <w:bidi w:val="1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§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/</w:t>
      </w:r>
      <w:r w:rsidDel="00000000" w:rsidR="00000000" w:rsidRPr="00000000">
        <w:rPr>
          <w:rtl w:val="1"/>
        </w:rPr>
        <w:t xml:space="preserve">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עומד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קבוצה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גדולה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ושכחת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להגיד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פחד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בושה</w:t>
      </w:r>
      <w:r w:rsidDel="00000000" w:rsidR="00000000" w:rsidRPr="00000000">
        <w:rPr>
          <w:rtl w:val="1"/>
        </w:rPr>
        <w:t xml:space="preserve">)</w:t>
      </w:r>
    </w:p>
    <w:p w:rsidR="00000000" w:rsidDel="00000000" w:rsidP="00000000" w:rsidRDefault="00000000" w:rsidRPr="00000000" w14:paraId="0000000A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bidi w:val="1"/>
        <w:rPr/>
      </w:pPr>
      <w:hyperlink r:id="rId6">
        <w:r w:rsidDel="00000000" w:rsidR="00000000" w:rsidRPr="00000000">
          <w:rPr>
            <w:color w:val="1155cc"/>
            <w:u w:val="single"/>
            <w:rtl w:val="1"/>
          </w:rPr>
          <w:t xml:space="preserve">כרטיסי</w:t>
        </w:r>
      </w:hyperlink>
      <w:hyperlink r:id="rId7">
        <w:r w:rsidDel="00000000" w:rsidR="00000000" w:rsidRPr="00000000">
          <w:rPr>
            <w:color w:val="1155cc"/>
            <w:u w:val="single"/>
            <w:rtl w:val="1"/>
          </w:rPr>
          <w:t xml:space="preserve"> </w:t>
        </w:r>
      </w:hyperlink>
      <w:hyperlink r:id="rId8">
        <w:r w:rsidDel="00000000" w:rsidR="00000000" w:rsidRPr="00000000">
          <w:rPr>
            <w:color w:val="1155cc"/>
            <w:u w:val="single"/>
            <w:rtl w:val="1"/>
          </w:rPr>
          <w:t xml:space="preserve">פרצופי</w:t>
        </w:r>
      </w:hyperlink>
      <w:hyperlink r:id="rId9">
        <w:r w:rsidDel="00000000" w:rsidR="00000000" w:rsidRPr="00000000">
          <w:rPr>
            <w:color w:val="1155cc"/>
            <w:u w:val="single"/>
            <w:rtl w:val="1"/>
          </w:rPr>
          <w:t xml:space="preserve"> </w:t>
        </w:r>
      </w:hyperlink>
      <w:hyperlink r:id="rId10">
        <w:r w:rsidDel="00000000" w:rsidR="00000000" w:rsidRPr="00000000">
          <w:rPr>
            <w:color w:val="1155cc"/>
            <w:u w:val="single"/>
            <w:rtl w:val="1"/>
          </w:rPr>
          <w:t xml:space="preserve">רגש</w:t>
        </w:r>
      </w:hyperlink>
      <w:r w:rsidDel="00000000" w:rsidR="00000000" w:rsidRPr="00000000">
        <w:br w:type="page"/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676275</wp:posOffset>
            </wp:positionH>
            <wp:positionV relativeFrom="paragraph">
              <wp:posOffset>763532</wp:posOffset>
            </wp:positionV>
            <wp:extent cx="3707138" cy="4210171"/>
            <wp:effectExtent b="0" l="0" r="0" t="0"/>
            <wp:wrapSquare wrapText="bothSides" distB="114300" distT="114300" distL="114300" distR="11430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 b="16053" l="34794" r="37159" t="27331"/>
                    <a:stretch>
                      <a:fillRect/>
                    </a:stretch>
                  </pic:blipFill>
                  <pic:spPr>
                    <a:xfrm>
                      <a:off x="0" y="0"/>
                      <a:ext cx="3707138" cy="421017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C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bidi w:val="1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-400049</wp:posOffset>
            </wp:positionH>
            <wp:positionV relativeFrom="paragraph">
              <wp:posOffset>1152525</wp:posOffset>
            </wp:positionV>
            <wp:extent cx="6523883" cy="6624638"/>
            <wp:effectExtent b="0" l="0" r="0" t="0"/>
            <wp:wrapSquare wrapText="bothSides" distB="114300" distT="114300" distL="114300" distR="11430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 b="0" l="17007" r="41478" t="24957"/>
                    <a:stretch>
                      <a:fillRect/>
                    </a:stretch>
                  </pic:blipFill>
                  <pic:spPr>
                    <a:xfrm>
                      <a:off x="0" y="0"/>
                      <a:ext cx="6523883" cy="662463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iw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1.png"/><Relationship Id="rId10" Type="http://schemas.openxmlformats.org/officeDocument/2006/relationships/hyperlink" Target="http://www.nulajedna.cz/emoce.pdf" TargetMode="External"/><Relationship Id="rId12" Type="http://schemas.openxmlformats.org/officeDocument/2006/relationships/image" Target="media/image2.png"/><Relationship Id="rId9" Type="http://schemas.openxmlformats.org/officeDocument/2006/relationships/hyperlink" Target="http://www.nulajedna.cz/emoce.pdf" TargetMode="External"/><Relationship Id="rId5" Type="http://schemas.openxmlformats.org/officeDocument/2006/relationships/styles" Target="styles.xml"/><Relationship Id="rId6" Type="http://schemas.openxmlformats.org/officeDocument/2006/relationships/hyperlink" Target="http://www.nulajedna.cz/emoce.pdf" TargetMode="External"/><Relationship Id="rId7" Type="http://schemas.openxmlformats.org/officeDocument/2006/relationships/hyperlink" Target="http://www.nulajedna.cz/emoce.pdf" TargetMode="External"/><Relationship Id="rId8" Type="http://schemas.openxmlformats.org/officeDocument/2006/relationships/hyperlink" Target="http://www.nulajedna.cz/emoce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